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07E" w:rsidRPr="00B3307E" w:rsidRDefault="00B3307E" w:rsidP="00B330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Аннотация к рабочей программе по </w:t>
      </w: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eastAsia="ru-RU"/>
        </w:rPr>
        <w:t>истории         10-11 классы</w:t>
      </w:r>
    </w:p>
    <w:p w:rsidR="00B3307E" w:rsidRPr="00B3307E" w:rsidRDefault="00B3307E" w:rsidP="00B330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  <w:t>предмету</w:t>
      </w:r>
    </w:p>
    <w:p w:rsidR="00B3307E" w:rsidRPr="00B3307E" w:rsidRDefault="00B3307E" w:rsidP="00B330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7"/>
        <w:gridCol w:w="8184"/>
      </w:tblGrid>
      <w:tr w:rsidR="00B3307E" w:rsidRPr="00B3307E" w:rsidTr="00B3307E">
        <w:trPr>
          <w:trHeight w:val="645"/>
        </w:trPr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divId w:val="1295409198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Рабочая программа по истории</w:t>
            </w:r>
          </w:p>
        </w:tc>
      </w:tr>
      <w:tr w:rsidR="00B3307E" w:rsidRPr="00B3307E" w:rsidTr="00B3307E"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ШМО учителей истории, обществознании, географии, биологии, физической культуры, технологии, </w:t>
            </w:r>
            <w:proofErr w:type="gramStart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ИЗО</w:t>
            </w:r>
            <w:proofErr w:type="gramEnd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музыки, ОБЖ, ОДНКНР</w:t>
            </w:r>
          </w:p>
        </w:tc>
      </w:tr>
      <w:tr w:rsidR="00B3307E" w:rsidRPr="00B3307E" w:rsidTr="00B3307E"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10-11 классы</w:t>
            </w:r>
          </w:p>
        </w:tc>
      </w:tr>
      <w:tr w:rsidR="00B3307E" w:rsidRPr="00B3307E" w:rsidTr="00B3307E"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УМК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Предметная линия учебников авторской группы </w:t>
            </w:r>
            <w:proofErr w:type="spellStart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В.А.Никонова</w:t>
            </w:r>
            <w:proofErr w:type="spellEnd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С.В.Девятова</w:t>
            </w:r>
            <w:proofErr w:type="spellEnd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(История России), Предметная линия учебников </w:t>
            </w:r>
            <w:proofErr w:type="spellStart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А.А.Вигасин</w:t>
            </w:r>
            <w:proofErr w:type="gramStart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а</w:t>
            </w:r>
            <w:proofErr w:type="spellEnd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</w:t>
            </w:r>
            <w:proofErr w:type="gramEnd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О.С.Сороко</w:t>
            </w:r>
            <w:proofErr w:type="spellEnd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-Цюпы (Всеобщая история)</w:t>
            </w:r>
          </w:p>
        </w:tc>
      </w:tr>
      <w:tr w:rsidR="00B3307E" w:rsidRPr="00B3307E" w:rsidTr="00B3307E"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Основа программы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Основная образовательная программа среднего  общего образования</w:t>
            </w:r>
          </w:p>
        </w:tc>
      </w:tr>
      <w:tr w:rsidR="00B3307E" w:rsidRPr="00B3307E" w:rsidTr="00B3307E"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Цель программы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Целью реализации основной образовательной программы среднего общего образования по предмету «История» является: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• воспитание гражданственности, национальной идентичности, развитие мировоззренческих убеждений учащихся на основе осмысления ими исторически сложившихся культурных, религиозных, </w:t>
            </w:r>
            <w:proofErr w:type="spellStart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этнонациональных</w:t>
            </w:r>
            <w:proofErr w:type="spellEnd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традиций, нравственных и социальных установок, идеологических доктрин;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развитие способности понимать историческую обусловленность явлений и процессов современного мира, определять собственную позицию по отношению к окружающей реальности, соотносить свои взгляды и принципы с исторически возникшими мировоззренческими системами;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освоение систематизированных знаний об истории человечества, формирование целостного представления о месте и роли России во всемирно-историческом процессе;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овладение умениями и навыками поиска, систематизации и комплексного анализа исторической информации;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формирование исторического мышления способности рассматривать события и явления с точки зрения их исторической обусловленности, сопоставлять различные версии и оценки исторических событий и личностей, определять собственное отношение к дискуссионным  проблемам прошлого и современности</w:t>
            </w:r>
          </w:p>
        </w:tc>
      </w:tr>
      <w:tr w:rsidR="00B3307E" w:rsidRPr="00B3307E" w:rsidTr="00B3307E"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Основные задачи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дать комплекс знаний об истоках, развитии, специфике отдельных периодов истории и цивилизаций, их роли в становлении современного мира;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помочь учащемуся выработать историческое мышление — подход к общественным явлениям в их становлении и развитии, в определенном историческом контексте и в связи с конкретным историческим опытом;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  показать историю «с человеческим лицом», глубже раскрыть ее гуманитарные аспекты;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расширить представления учащихся о характере современной исторической науки, неоднозначности исторических знаний, выработать критический подход к ним;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• способствовать овладению учащимися приемами исторического анализа;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• помочь становлению гуманитарной культуры учащихся, научить быть </w:t>
            </w: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открытыми опыту других народов, цивилизаций, способствовать усвоению ими демократических ценностей и выработке у учащихся толерантности.                                                                                                                                                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 Программа направлена на реализацию личностно-ориентированного, </w:t>
            </w:r>
            <w:proofErr w:type="spellStart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деятельностного</w:t>
            </w:r>
            <w:proofErr w:type="spellEnd"/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, проблемно-поискового подходов; освоение учащимися интеллектуальной и практической деятельности.</w:t>
            </w:r>
          </w:p>
        </w:tc>
      </w:tr>
      <w:tr w:rsidR="00B3307E" w:rsidRPr="00B3307E" w:rsidTr="00B3307E"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lastRenderedPageBreak/>
              <w:t>Срок реализации</w:t>
            </w:r>
          </w:p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 года</w:t>
            </w:r>
          </w:p>
        </w:tc>
      </w:tr>
      <w:tr w:rsidR="00B3307E" w:rsidRPr="00B3307E" w:rsidTr="00B3307E">
        <w:tc>
          <w:tcPr>
            <w:tcW w:w="2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Количество часов  в неделю</w:t>
            </w:r>
          </w:p>
        </w:tc>
        <w:tc>
          <w:tcPr>
            <w:tcW w:w="7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307E" w:rsidRPr="00B3307E" w:rsidRDefault="00B3307E" w:rsidP="00B3307E">
            <w:pPr>
              <w:spacing w:after="0" w:line="253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3307E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Всего 138 часов (10 класс-2 часа, 11 класс -2 часа)</w:t>
            </w:r>
          </w:p>
        </w:tc>
      </w:tr>
    </w:tbl>
    <w:p w:rsidR="00B3307E" w:rsidRPr="00B3307E" w:rsidRDefault="00B3307E" w:rsidP="00B330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B3307E" w:rsidP="00B330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3307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3307E" w:rsidRPr="00B3307E" w:rsidRDefault="00742D62" w:rsidP="00B330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2D17E7" w:rsidRDefault="002D17E7"/>
    <w:sectPr w:rsidR="002D1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07E"/>
    <w:rsid w:val="002D17E7"/>
    <w:rsid w:val="00742D62"/>
    <w:rsid w:val="00B3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47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0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6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0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1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8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8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5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7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09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00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9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0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2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4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0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9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7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2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470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Альбина</cp:lastModifiedBy>
  <cp:revision>4</cp:revision>
  <dcterms:created xsi:type="dcterms:W3CDTF">2021-10-10T15:35:00Z</dcterms:created>
  <dcterms:modified xsi:type="dcterms:W3CDTF">2021-10-11T16:35:00Z</dcterms:modified>
</cp:coreProperties>
</file>